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08" w:rsidRDefault="00D72608" w:rsidP="00F26B3F">
      <w:pPr>
        <w:jc w:val="center"/>
        <w:rPr>
          <w:b/>
          <w:noProof/>
          <w:sz w:val="36"/>
          <w:szCs w:val="36"/>
        </w:rPr>
      </w:pPr>
      <w:r w:rsidRPr="00D72608">
        <w:rPr>
          <w:b/>
          <w:noProof/>
          <w:sz w:val="36"/>
          <w:szCs w:val="36"/>
        </w:rPr>
        <w:drawing>
          <wp:inline distT="0" distB="0" distL="0" distR="0">
            <wp:extent cx="2286000" cy="1028700"/>
            <wp:effectExtent l="0" t="0" r="0" b="0"/>
            <wp:docPr id="2" name="Picture 2" descr="C:\Users\Vallhalla\Pictures\Valhalla Crims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lhalla\Pictures\Valhalla Crimson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622" cy="1046980"/>
                    </a:xfrm>
                    <a:prstGeom prst="rect">
                      <a:avLst/>
                    </a:prstGeom>
                    <a:noFill/>
                    <a:ln>
                      <a:noFill/>
                    </a:ln>
                  </pic:spPr>
                </pic:pic>
              </a:graphicData>
            </a:graphic>
          </wp:inline>
        </w:drawing>
      </w:r>
    </w:p>
    <w:p w:rsidR="00343525" w:rsidRPr="00F75C29" w:rsidRDefault="007A6E4E" w:rsidP="00F26B3F">
      <w:pPr>
        <w:jc w:val="center"/>
        <w:rPr>
          <w:b/>
          <w:sz w:val="36"/>
          <w:szCs w:val="36"/>
          <w:u w:val="single"/>
        </w:rPr>
      </w:pPr>
      <w:r>
        <w:rPr>
          <w:b/>
          <w:sz w:val="36"/>
          <w:szCs w:val="36"/>
        </w:rPr>
        <w:t xml:space="preserve">Valhalla </w:t>
      </w:r>
      <w:bookmarkStart w:id="0" w:name="_GoBack"/>
      <w:bookmarkEnd w:id="0"/>
      <w:r w:rsidR="00F75C29">
        <w:rPr>
          <w:b/>
          <w:sz w:val="36"/>
          <w:szCs w:val="36"/>
        </w:rPr>
        <w:t xml:space="preserve">Mug Club </w:t>
      </w:r>
    </w:p>
    <w:p w:rsidR="00343525" w:rsidRPr="00D72608" w:rsidRDefault="00343525" w:rsidP="00D72608">
      <w:pPr>
        <w:jc w:val="both"/>
      </w:pPr>
      <w:r w:rsidRPr="00D72608">
        <w:t>Valhalla Mug Club members are a select group of loyal customers who deserve a little appreciation with their drink order. Any drink or beer ordered in a mug will be a larger amount costing the same as a double or pint glass. There are often special opportunities only available to Mug Club members, such as exclusive “Mug Club Member” t-shirts, included upon approval. Mugs are kept on site but can be taken with you at any time.</w:t>
      </w:r>
      <w:r w:rsidR="00D72608" w:rsidRPr="00D72608">
        <w:t xml:space="preserve"> </w:t>
      </w:r>
      <w:r w:rsidRPr="00D72608">
        <w:t xml:space="preserve">All applications </w:t>
      </w:r>
      <w:r w:rsidRPr="00D72608">
        <w:rPr>
          <w:color w:val="FF0000"/>
          <w:u w:val="double"/>
        </w:rPr>
        <w:t>must include</w:t>
      </w:r>
      <w:r w:rsidRPr="00D72608">
        <w:t xml:space="preserve"> a </w:t>
      </w:r>
      <w:r w:rsidRPr="00D72608">
        <w:rPr>
          <w:color w:val="FF0000"/>
          <w:u w:val="double"/>
        </w:rPr>
        <w:t>picture</w:t>
      </w:r>
      <w:r w:rsidRPr="00D72608">
        <w:t xml:space="preserve"> of the applicant and a </w:t>
      </w:r>
      <w:r w:rsidRPr="00D72608">
        <w:rPr>
          <w:color w:val="FF0000"/>
          <w:u w:val="double"/>
        </w:rPr>
        <w:t>check</w:t>
      </w:r>
      <w:r w:rsidRPr="00D72608">
        <w:t xml:space="preserve"> made out to Valhalla Bar and Grill in the amount of $75.00. It is also required that applicants must “like” Valhalla Bar and Grill on Facebook and show proof at time of submitting application. If any of the aforementioned requirements are not met, the application will be declined.  If you are not selected your checks will be available for pick-up at Valhalla after the list of new members is posted.  Thank you for applying and we wish you the best of l</w:t>
      </w:r>
      <w:r w:rsidR="00F75C29" w:rsidRPr="00D72608">
        <w:t>uck!</w:t>
      </w:r>
    </w:p>
    <w:p w:rsidR="007C0F77" w:rsidRDefault="00343525" w:rsidP="00F75C29">
      <w:pPr>
        <w:jc w:val="center"/>
      </w:pPr>
      <w:r w:rsidRPr="00F75C29">
        <w:rPr>
          <w:b/>
        </w:rPr>
        <w:t>Name</w:t>
      </w:r>
      <w:r>
        <w:t>:</w:t>
      </w:r>
      <w:r w:rsidR="00F75C29">
        <w:t xml:space="preserve"> </w:t>
      </w:r>
      <w:r>
        <w:t>_____________________________</w:t>
      </w:r>
    </w:p>
    <w:p w:rsidR="00343525" w:rsidRPr="00F75C29" w:rsidRDefault="00343525" w:rsidP="00F75C29">
      <w:pPr>
        <w:spacing w:line="240" w:lineRule="auto"/>
        <w:rPr>
          <w:b/>
          <w:i/>
        </w:rPr>
      </w:pPr>
      <w:r w:rsidRPr="00F75C29">
        <w:rPr>
          <w:b/>
          <w:i/>
        </w:rPr>
        <w:t>Please check one of the following:</w:t>
      </w:r>
    </w:p>
    <w:p w:rsidR="00343525" w:rsidRDefault="008E4E52" w:rsidP="00F75C29">
      <w:pPr>
        <w:pStyle w:val="ListParagraph"/>
        <w:numPr>
          <w:ilvl w:val="0"/>
          <w:numId w:val="2"/>
        </w:numPr>
        <w:spacing w:line="240" w:lineRule="auto"/>
      </w:pPr>
      <w:r>
        <w:t xml:space="preserve"> </w:t>
      </w:r>
      <w:r w:rsidR="00343525">
        <w:t>Choose your own nickn</w:t>
      </w:r>
      <w:r w:rsidR="00F75C29">
        <w:t>ame:______________________________</w:t>
      </w:r>
    </w:p>
    <w:p w:rsidR="00F75C29" w:rsidRPr="00F75C29" w:rsidRDefault="00F75C29" w:rsidP="00F75C29">
      <w:pPr>
        <w:spacing w:line="240" w:lineRule="auto"/>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F75C29">
        <w:rPr>
          <w:sz w:val="16"/>
          <w:szCs w:val="16"/>
        </w:rPr>
        <w:t>*No more than 12 characters including spaces*</w:t>
      </w:r>
    </w:p>
    <w:p w:rsidR="00F75C29" w:rsidRPr="00F75C29" w:rsidRDefault="00343525" w:rsidP="00F75C29">
      <w:pPr>
        <w:pStyle w:val="ListParagraph"/>
        <w:numPr>
          <w:ilvl w:val="0"/>
          <w:numId w:val="2"/>
        </w:numPr>
      </w:pPr>
      <w:r>
        <w:t>Allow Valhalla Staff to choose your nickname</w:t>
      </w:r>
    </w:p>
    <w:p w:rsidR="00F75C29" w:rsidRDefault="00F75C29">
      <w:r w:rsidRPr="00F75C29">
        <w:rPr>
          <w:b/>
          <w:i/>
        </w:rPr>
        <w:t>Shirt size:</w:t>
      </w:r>
      <w:r>
        <w:t xml:space="preserve">   S   M   L   XL   2XL</w:t>
      </w:r>
    </w:p>
    <w:p w:rsidR="00B636A9" w:rsidRPr="00F75C29" w:rsidRDefault="00B636A9">
      <w:pPr>
        <w:rPr>
          <w:b/>
          <w:i/>
        </w:rPr>
      </w:pPr>
      <w:r w:rsidRPr="00F75C29">
        <w:rPr>
          <w:b/>
          <w:i/>
        </w:rPr>
        <w:t>Please answer the following questions on the back:</w:t>
      </w:r>
    </w:p>
    <w:p w:rsidR="00343525" w:rsidRDefault="00F75C29" w:rsidP="00F75C29">
      <w:r>
        <w:t xml:space="preserve">1.)  </w:t>
      </w:r>
      <w:r w:rsidR="00343525">
        <w:t>Name all the Valhalla staff members you know.</w:t>
      </w:r>
    </w:p>
    <w:p w:rsidR="00B636A9" w:rsidRDefault="00F75C29" w:rsidP="00F75C29">
      <w:r>
        <w:t>2.) Who is your favorite staff member and why?</w:t>
      </w:r>
    </w:p>
    <w:p w:rsidR="00343525" w:rsidRDefault="00F75C29">
      <w:r>
        <w:t>3</w:t>
      </w:r>
      <w:r w:rsidR="00343525">
        <w:t>.</w:t>
      </w:r>
      <w:r>
        <w:t>)</w:t>
      </w:r>
      <w:r w:rsidR="00343525">
        <w:t xml:space="preserve"> If you could have your own drink featured at Valhalla, what would it be and what would you name it?</w:t>
      </w:r>
    </w:p>
    <w:p w:rsidR="00B636A9" w:rsidRDefault="008B46E7">
      <w:r>
        <w:t>4</w:t>
      </w:r>
      <w:r w:rsidR="00B636A9">
        <w:t>.</w:t>
      </w:r>
      <w:r w:rsidR="00F75C29">
        <w:t>)</w:t>
      </w:r>
      <w:r w:rsidR="00B636A9">
        <w:t xml:space="preserve"> What is your favorite menu item?</w:t>
      </w:r>
    </w:p>
    <w:p w:rsidR="00B636A9" w:rsidRDefault="008B46E7">
      <w:r>
        <w:t>5</w:t>
      </w:r>
      <w:r w:rsidR="00B636A9">
        <w:t>.</w:t>
      </w:r>
      <w:r w:rsidR="00F75C29">
        <w:t>)</w:t>
      </w:r>
      <w:r w:rsidR="00B636A9">
        <w:t xml:space="preserve"> If you could add something to the menu, what would it be?</w:t>
      </w:r>
    </w:p>
    <w:p w:rsidR="00F75C29" w:rsidRDefault="008B46E7">
      <w:r>
        <w:t>6</w:t>
      </w:r>
      <w:r w:rsidR="00F75C29">
        <w:t>.) What does “C.A.T.” stand for in C.A.T. Hour?</w:t>
      </w:r>
    </w:p>
    <w:p w:rsidR="00F26B3F" w:rsidRDefault="008B46E7" w:rsidP="00F26B3F">
      <w:r>
        <w:t>7</w:t>
      </w:r>
      <w:r w:rsidR="00F75C29">
        <w:t>.) What’s your most memorable experience or embarrassing moment at Valhalla or due to being at Valhalla? Don’t be shy! ;)</w:t>
      </w:r>
    </w:p>
    <w:p w:rsidR="00F26B3F" w:rsidRDefault="008B46E7" w:rsidP="00F26B3F">
      <w:r>
        <w:t>8</w:t>
      </w:r>
      <w:r w:rsidR="00D72608">
        <w:t>.) Why do you feel you should be accepted into the Valhalla Mug Club?</w:t>
      </w:r>
    </w:p>
    <w:p w:rsidR="00D72608" w:rsidRDefault="00D72608" w:rsidP="00F26B3F">
      <w:pPr>
        <w:jc w:val="center"/>
        <w:rPr>
          <w:b/>
          <w:i/>
          <w:sz w:val="36"/>
          <w:szCs w:val="36"/>
        </w:rPr>
      </w:pPr>
      <w:r w:rsidRPr="00D72608">
        <w:rPr>
          <w:b/>
          <w:i/>
          <w:sz w:val="36"/>
          <w:szCs w:val="36"/>
        </w:rPr>
        <w:t>GOOD LUCK!</w:t>
      </w:r>
    </w:p>
    <w:tbl>
      <w:tblPr>
        <w:tblStyle w:val="TableGrid"/>
        <w:tblW w:w="0" w:type="auto"/>
        <w:tblLook w:val="04A0" w:firstRow="1" w:lastRow="0" w:firstColumn="1" w:lastColumn="0" w:noHBand="0" w:noVBand="1"/>
      </w:tblPr>
      <w:tblGrid>
        <w:gridCol w:w="9350"/>
      </w:tblGrid>
      <w:tr w:rsidR="00F26B3F" w:rsidTr="00F26B3F">
        <w:tc>
          <w:tcPr>
            <w:tcW w:w="9350" w:type="dxa"/>
          </w:tcPr>
          <w:p w:rsidR="00F26B3F" w:rsidRDefault="00F26B3F" w:rsidP="00F26B3F">
            <w:r>
              <w:lastRenderedPageBreak/>
              <w:t>1.)</w:t>
            </w:r>
          </w:p>
          <w:p w:rsidR="00F26B3F" w:rsidRDefault="00F26B3F" w:rsidP="00F26B3F">
            <w:pPr>
              <w:jc w:val="center"/>
            </w:pPr>
          </w:p>
          <w:p w:rsidR="008B46E7" w:rsidRDefault="008B46E7" w:rsidP="00F26B3F">
            <w:pPr>
              <w:jc w:val="center"/>
            </w:pPr>
          </w:p>
          <w:p w:rsidR="00F26B3F" w:rsidRDefault="00F26B3F" w:rsidP="00F26B3F">
            <w:pPr>
              <w:jc w:val="center"/>
            </w:pPr>
          </w:p>
          <w:p w:rsidR="00F26B3F" w:rsidRDefault="00F26B3F" w:rsidP="00F26B3F">
            <w:pPr>
              <w:jc w:val="center"/>
            </w:pPr>
          </w:p>
        </w:tc>
      </w:tr>
      <w:tr w:rsidR="00F26B3F" w:rsidTr="00F26B3F">
        <w:tc>
          <w:tcPr>
            <w:tcW w:w="9350" w:type="dxa"/>
          </w:tcPr>
          <w:p w:rsidR="00F26B3F" w:rsidRDefault="00F26B3F" w:rsidP="00F26B3F">
            <w:r>
              <w:t>2.)</w:t>
            </w:r>
          </w:p>
          <w:p w:rsidR="00F26B3F" w:rsidRDefault="00F26B3F" w:rsidP="00F26B3F">
            <w:pPr>
              <w:jc w:val="center"/>
            </w:pPr>
          </w:p>
          <w:p w:rsidR="00F26B3F" w:rsidRDefault="00F26B3F" w:rsidP="00F26B3F"/>
          <w:p w:rsidR="00F26B3F" w:rsidRDefault="00F26B3F" w:rsidP="00F26B3F"/>
          <w:p w:rsidR="008B46E7" w:rsidRDefault="008B46E7" w:rsidP="00F26B3F"/>
        </w:tc>
      </w:tr>
      <w:tr w:rsidR="00F26B3F" w:rsidTr="00F26B3F">
        <w:tc>
          <w:tcPr>
            <w:tcW w:w="9350" w:type="dxa"/>
          </w:tcPr>
          <w:p w:rsidR="00F26B3F" w:rsidRDefault="00F26B3F" w:rsidP="00F26B3F">
            <w:r>
              <w:t>3.)</w:t>
            </w:r>
          </w:p>
          <w:p w:rsidR="00F26B3F" w:rsidRDefault="00F26B3F" w:rsidP="00F26B3F">
            <w:pPr>
              <w:jc w:val="center"/>
            </w:pPr>
          </w:p>
          <w:p w:rsidR="008B46E7" w:rsidRDefault="008B46E7" w:rsidP="00F26B3F">
            <w:pPr>
              <w:jc w:val="center"/>
            </w:pPr>
          </w:p>
          <w:p w:rsidR="00F26B3F" w:rsidRDefault="00F26B3F" w:rsidP="00F26B3F">
            <w:pPr>
              <w:jc w:val="center"/>
            </w:pPr>
          </w:p>
          <w:p w:rsidR="00F26B3F" w:rsidRDefault="00F26B3F" w:rsidP="00F26B3F"/>
        </w:tc>
      </w:tr>
      <w:tr w:rsidR="00F26B3F" w:rsidTr="00F26B3F">
        <w:tc>
          <w:tcPr>
            <w:tcW w:w="9350" w:type="dxa"/>
          </w:tcPr>
          <w:p w:rsidR="00F26B3F" w:rsidRDefault="00F26B3F" w:rsidP="00F26B3F">
            <w:r>
              <w:t>4.)</w:t>
            </w:r>
          </w:p>
          <w:p w:rsidR="00F26B3F" w:rsidRDefault="00F26B3F" w:rsidP="00F26B3F"/>
          <w:p w:rsidR="00F26B3F" w:rsidRDefault="00F26B3F" w:rsidP="00F26B3F"/>
          <w:p w:rsidR="008B46E7" w:rsidRDefault="008B46E7" w:rsidP="00F26B3F"/>
          <w:p w:rsidR="00F26B3F" w:rsidRDefault="00F26B3F" w:rsidP="00F26B3F"/>
        </w:tc>
      </w:tr>
      <w:tr w:rsidR="00F26B3F" w:rsidTr="00F26B3F">
        <w:tc>
          <w:tcPr>
            <w:tcW w:w="9350" w:type="dxa"/>
          </w:tcPr>
          <w:p w:rsidR="00F26B3F" w:rsidRDefault="00F26B3F" w:rsidP="00F26B3F">
            <w:r>
              <w:t>5.)</w:t>
            </w:r>
          </w:p>
          <w:p w:rsidR="00F26B3F" w:rsidRDefault="00F26B3F" w:rsidP="00F26B3F">
            <w:pPr>
              <w:jc w:val="center"/>
            </w:pPr>
          </w:p>
          <w:p w:rsidR="00F26B3F" w:rsidRDefault="00F26B3F" w:rsidP="00F26B3F">
            <w:pPr>
              <w:jc w:val="center"/>
            </w:pPr>
          </w:p>
          <w:p w:rsidR="008B46E7" w:rsidRDefault="008B46E7" w:rsidP="00F26B3F">
            <w:pPr>
              <w:jc w:val="center"/>
            </w:pPr>
          </w:p>
          <w:p w:rsidR="00F26B3F" w:rsidRDefault="00F26B3F" w:rsidP="00F26B3F">
            <w:pPr>
              <w:jc w:val="center"/>
            </w:pPr>
          </w:p>
        </w:tc>
      </w:tr>
      <w:tr w:rsidR="00F26B3F" w:rsidTr="00F26B3F">
        <w:tc>
          <w:tcPr>
            <w:tcW w:w="9350" w:type="dxa"/>
          </w:tcPr>
          <w:p w:rsidR="00F26B3F" w:rsidRDefault="008B46E7" w:rsidP="00F26B3F">
            <w:r>
              <w:t>6.)</w:t>
            </w:r>
          </w:p>
          <w:p w:rsidR="00F26B3F" w:rsidRDefault="00F26B3F" w:rsidP="00F26B3F">
            <w:pPr>
              <w:jc w:val="center"/>
            </w:pPr>
          </w:p>
          <w:p w:rsidR="00F26B3F" w:rsidRDefault="00F26B3F" w:rsidP="00F26B3F">
            <w:pPr>
              <w:jc w:val="center"/>
            </w:pPr>
          </w:p>
          <w:p w:rsidR="008B46E7" w:rsidRDefault="008B46E7" w:rsidP="00F26B3F">
            <w:pPr>
              <w:jc w:val="center"/>
            </w:pPr>
          </w:p>
          <w:p w:rsidR="00F26B3F" w:rsidRDefault="00F26B3F" w:rsidP="00F26B3F">
            <w:pPr>
              <w:jc w:val="center"/>
            </w:pPr>
          </w:p>
        </w:tc>
      </w:tr>
      <w:tr w:rsidR="00F26B3F" w:rsidTr="00F26B3F">
        <w:tc>
          <w:tcPr>
            <w:tcW w:w="9350" w:type="dxa"/>
          </w:tcPr>
          <w:p w:rsidR="00F26B3F" w:rsidRDefault="008B46E7" w:rsidP="008B46E7">
            <w:r>
              <w:t>7.)</w:t>
            </w:r>
          </w:p>
          <w:p w:rsidR="00F26B3F" w:rsidRDefault="00F26B3F" w:rsidP="00F26B3F">
            <w:pPr>
              <w:jc w:val="center"/>
            </w:pPr>
          </w:p>
          <w:p w:rsidR="00F26B3F" w:rsidRDefault="00F26B3F" w:rsidP="00F26B3F">
            <w:pPr>
              <w:jc w:val="center"/>
            </w:pPr>
          </w:p>
          <w:p w:rsidR="00F26B3F" w:rsidRDefault="00F26B3F" w:rsidP="00F26B3F">
            <w:pPr>
              <w:jc w:val="center"/>
            </w:pPr>
          </w:p>
          <w:p w:rsidR="008E4E52" w:rsidRDefault="008E4E52" w:rsidP="008E4E52"/>
          <w:p w:rsidR="008E4E52" w:rsidRDefault="008E4E52" w:rsidP="00F26B3F">
            <w:pPr>
              <w:jc w:val="center"/>
            </w:pPr>
          </w:p>
          <w:p w:rsidR="008E4E52" w:rsidRDefault="008E4E52" w:rsidP="00F26B3F">
            <w:pPr>
              <w:jc w:val="center"/>
            </w:pPr>
          </w:p>
          <w:p w:rsidR="008E4E52" w:rsidRDefault="008E4E52" w:rsidP="00F26B3F">
            <w:pPr>
              <w:jc w:val="center"/>
            </w:pPr>
          </w:p>
          <w:p w:rsidR="008B46E7" w:rsidRDefault="008B46E7" w:rsidP="00F26B3F">
            <w:pPr>
              <w:jc w:val="center"/>
            </w:pPr>
          </w:p>
        </w:tc>
      </w:tr>
      <w:tr w:rsidR="00F26B3F" w:rsidTr="00F26B3F">
        <w:tc>
          <w:tcPr>
            <w:tcW w:w="9350" w:type="dxa"/>
          </w:tcPr>
          <w:p w:rsidR="00F26B3F" w:rsidRDefault="008B46E7" w:rsidP="008B46E7">
            <w:r>
              <w:t>8.)</w:t>
            </w:r>
          </w:p>
          <w:p w:rsidR="00F26B3F" w:rsidRDefault="00F26B3F" w:rsidP="00F26B3F">
            <w:pPr>
              <w:jc w:val="center"/>
            </w:pPr>
          </w:p>
          <w:p w:rsidR="00F26B3F" w:rsidRDefault="00F26B3F" w:rsidP="00F26B3F">
            <w:pPr>
              <w:jc w:val="center"/>
            </w:pPr>
          </w:p>
          <w:p w:rsidR="008E4E52" w:rsidRDefault="008E4E52" w:rsidP="00F26B3F">
            <w:pPr>
              <w:jc w:val="center"/>
            </w:pPr>
          </w:p>
          <w:p w:rsidR="008E4E52" w:rsidRDefault="008E4E52" w:rsidP="00F26B3F">
            <w:pPr>
              <w:jc w:val="center"/>
            </w:pPr>
          </w:p>
          <w:p w:rsidR="008E4E52" w:rsidRDefault="008E4E52" w:rsidP="00F26B3F">
            <w:pPr>
              <w:jc w:val="center"/>
            </w:pPr>
          </w:p>
          <w:p w:rsidR="008B46E7" w:rsidRDefault="008B46E7" w:rsidP="00F26B3F">
            <w:pPr>
              <w:jc w:val="center"/>
            </w:pPr>
          </w:p>
          <w:p w:rsidR="008E4E52" w:rsidRDefault="008E4E52" w:rsidP="008E4E52"/>
        </w:tc>
      </w:tr>
    </w:tbl>
    <w:p w:rsidR="00F26B3F" w:rsidRPr="00F26B3F" w:rsidRDefault="00F26B3F" w:rsidP="007A6E4E"/>
    <w:sectPr w:rsidR="00F26B3F" w:rsidRPr="00F2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C28ED"/>
    <w:multiLevelType w:val="hybridMultilevel"/>
    <w:tmpl w:val="DB12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70DA"/>
    <w:multiLevelType w:val="hybridMultilevel"/>
    <w:tmpl w:val="1D46520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25"/>
    <w:rsid w:val="00343525"/>
    <w:rsid w:val="007A6E4E"/>
    <w:rsid w:val="007C0F77"/>
    <w:rsid w:val="008B46E7"/>
    <w:rsid w:val="008E4E52"/>
    <w:rsid w:val="00B636A9"/>
    <w:rsid w:val="00C044D1"/>
    <w:rsid w:val="00D72608"/>
    <w:rsid w:val="00F26B3F"/>
    <w:rsid w:val="00F7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D0A41-E33C-4E89-B4CD-10DEC08C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43525"/>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B636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525"/>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B636A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636A9"/>
    <w:pPr>
      <w:ind w:left="720"/>
      <w:contextualSpacing/>
    </w:pPr>
  </w:style>
  <w:style w:type="table" w:styleId="TableGrid">
    <w:name w:val="Table Grid"/>
    <w:basedOn w:val="TableNormal"/>
    <w:uiPriority w:val="39"/>
    <w:rsid w:val="00F2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Valhalla Bar and Grill</dc:creator>
  <cp:keywords/>
  <dc:description/>
  <cp:lastModifiedBy>Valhalla Bar and Grill</cp:lastModifiedBy>
  <cp:revision>2</cp:revision>
  <cp:lastPrinted>2019-04-19T20:11:00Z</cp:lastPrinted>
  <dcterms:created xsi:type="dcterms:W3CDTF">2019-04-19T20:11:00Z</dcterms:created>
  <dcterms:modified xsi:type="dcterms:W3CDTF">2019-04-19T20:11:00Z</dcterms:modified>
</cp:coreProperties>
</file>